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BDD" w:rsidRPr="003200A8" w:rsidRDefault="003200A8" w:rsidP="003200A8">
      <w:pPr>
        <w:pStyle w:val="Heading1"/>
        <w:tabs>
          <w:tab w:val="center" w:pos="4320"/>
          <w:tab w:val="right" w:pos="8640"/>
        </w:tabs>
        <w:rPr>
          <w:color w:val="404040" w:themeColor="text1" w:themeTint="BF"/>
        </w:rPr>
      </w:pPr>
      <w:r>
        <w:rPr>
          <w:color w:val="404040" w:themeColor="text1" w:themeTint="BF"/>
        </w:rPr>
        <w:tab/>
      </w:r>
      <w:r w:rsidRPr="003200A8">
        <w:rPr>
          <w:color w:val="404040" w:themeColor="text1" w:themeTint="BF"/>
        </w:rPr>
        <w:t>FINANCIAL ASSISTANCE APPLICATION FORM</w:t>
      </w:r>
      <w:r>
        <w:rPr>
          <w:color w:val="404040" w:themeColor="text1" w:themeTint="BF"/>
        </w:rPr>
        <w:tab/>
      </w:r>
      <w:bookmarkStart w:id="0" w:name="_GoBack"/>
      <w:bookmarkEnd w:id="0"/>
    </w:p>
    <w:p w:rsidR="00915BDD" w:rsidRPr="003200A8" w:rsidRDefault="0082117F">
      <w:pPr>
        <w:pStyle w:val="Heading2"/>
        <w:rPr>
          <w:color w:val="404040" w:themeColor="text1" w:themeTint="BF"/>
        </w:rPr>
      </w:pPr>
      <w:r w:rsidRPr="003200A8">
        <w:rPr>
          <w:color w:val="404040" w:themeColor="text1" w:themeTint="BF"/>
        </w:rPr>
        <w:t>Application Deadlines:</w:t>
      </w:r>
    </w:p>
    <w:p w:rsidR="00915BDD" w:rsidRDefault="0082117F">
      <w:r>
        <w:t>• March 1 for each year.</w:t>
      </w:r>
    </w:p>
    <w:p w:rsidR="00915BDD" w:rsidRDefault="0082117F">
      <w:r>
        <w:t xml:space="preserve">• </w:t>
      </w:r>
      <w:r>
        <w:t>For emergencies or urgent requirements: Applications can be submitted at any time of the year.</w:t>
      </w:r>
    </w:p>
    <w:p w:rsidR="00915BDD" w:rsidRDefault="0082117F">
      <w:r>
        <w:t xml:space="preserve">Note: If the applicant or applicant’s family has unusual circumstances </w:t>
      </w:r>
      <w:r>
        <w:t>(e.g., loss of employment, loss of father), please complete this form, submit the application, and consult the Kohatians’ Foundation representative at the college or through the website.</w:t>
      </w:r>
    </w:p>
    <w:p w:rsidR="00915BDD" w:rsidRPr="003200A8" w:rsidRDefault="0082117F">
      <w:pPr>
        <w:pStyle w:val="Heading2"/>
        <w:rPr>
          <w:color w:val="404040" w:themeColor="text1" w:themeTint="BF"/>
        </w:rPr>
      </w:pPr>
      <w:r w:rsidRPr="003200A8">
        <w:rPr>
          <w:color w:val="404040" w:themeColor="text1" w:themeTint="BF"/>
        </w:rPr>
        <w:t>Applicant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7"/>
        <w:gridCol w:w="4313"/>
      </w:tblGrid>
      <w:tr w:rsidR="00915BDD">
        <w:tc>
          <w:tcPr>
            <w:tcW w:w="4320" w:type="dxa"/>
          </w:tcPr>
          <w:p w:rsidR="00915BDD" w:rsidRDefault="0082117F">
            <w:r>
              <w:t>Name of the Cadet/Student/Applicant:</w:t>
            </w:r>
          </w:p>
        </w:tc>
        <w:tc>
          <w:tcPr>
            <w:tcW w:w="4320" w:type="dxa"/>
          </w:tcPr>
          <w:p w:rsidR="00915BDD" w:rsidRDefault="00915BDD"/>
        </w:tc>
      </w:tr>
      <w:tr w:rsidR="00915BDD">
        <w:tc>
          <w:tcPr>
            <w:tcW w:w="4320" w:type="dxa"/>
          </w:tcPr>
          <w:p w:rsidR="00915BDD" w:rsidRDefault="0082117F">
            <w:r>
              <w:t>Complete</w:t>
            </w:r>
            <w:r>
              <w:t xml:space="preserve"> Home/Residential Address:</w:t>
            </w:r>
          </w:p>
        </w:tc>
        <w:tc>
          <w:tcPr>
            <w:tcW w:w="4320" w:type="dxa"/>
          </w:tcPr>
          <w:p w:rsidR="00915BDD" w:rsidRDefault="00915BDD"/>
        </w:tc>
      </w:tr>
      <w:tr w:rsidR="00915BDD">
        <w:tc>
          <w:tcPr>
            <w:tcW w:w="4320" w:type="dxa"/>
          </w:tcPr>
          <w:p w:rsidR="00915BDD" w:rsidRDefault="0082117F">
            <w:r>
              <w:t>Class, House, and Kit Number in CCK:</w:t>
            </w:r>
          </w:p>
        </w:tc>
        <w:tc>
          <w:tcPr>
            <w:tcW w:w="4320" w:type="dxa"/>
          </w:tcPr>
          <w:p w:rsidR="00915BDD" w:rsidRDefault="00915BDD"/>
        </w:tc>
      </w:tr>
      <w:tr w:rsidR="00915BDD">
        <w:tc>
          <w:tcPr>
            <w:tcW w:w="4320" w:type="dxa"/>
          </w:tcPr>
          <w:p w:rsidR="00915BDD" w:rsidRDefault="0082117F">
            <w:r>
              <w:t>If enrolled in another college/institute, provide:</w:t>
            </w:r>
          </w:p>
        </w:tc>
        <w:tc>
          <w:tcPr>
            <w:tcW w:w="4320" w:type="dxa"/>
          </w:tcPr>
          <w:p w:rsidR="00915BDD" w:rsidRDefault="00915BDD"/>
        </w:tc>
      </w:tr>
      <w:tr w:rsidR="00915BDD">
        <w:tc>
          <w:tcPr>
            <w:tcW w:w="4320" w:type="dxa"/>
          </w:tcPr>
          <w:p w:rsidR="00915BDD" w:rsidRDefault="0082117F">
            <w:r>
              <w:t>Class:</w:t>
            </w:r>
          </w:p>
        </w:tc>
        <w:tc>
          <w:tcPr>
            <w:tcW w:w="4320" w:type="dxa"/>
          </w:tcPr>
          <w:p w:rsidR="00915BDD" w:rsidRDefault="00915BDD"/>
        </w:tc>
      </w:tr>
      <w:tr w:rsidR="00915BDD">
        <w:tc>
          <w:tcPr>
            <w:tcW w:w="4320" w:type="dxa"/>
          </w:tcPr>
          <w:p w:rsidR="00915BDD" w:rsidRDefault="0082117F">
            <w:r>
              <w:t>Roll Number/Student Identity No.:</w:t>
            </w:r>
          </w:p>
        </w:tc>
        <w:tc>
          <w:tcPr>
            <w:tcW w:w="4320" w:type="dxa"/>
          </w:tcPr>
          <w:p w:rsidR="00915BDD" w:rsidRDefault="00915BDD"/>
        </w:tc>
      </w:tr>
    </w:tbl>
    <w:p w:rsidR="00915BDD" w:rsidRPr="003200A8" w:rsidRDefault="0082117F">
      <w:pPr>
        <w:pStyle w:val="Heading2"/>
        <w:rPr>
          <w:color w:val="404040" w:themeColor="text1" w:themeTint="BF"/>
        </w:rPr>
      </w:pPr>
      <w:r w:rsidRPr="003200A8">
        <w:rPr>
          <w:color w:val="404040" w:themeColor="text1" w:themeTint="BF"/>
        </w:rPr>
        <w:t>Financial Assistance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915BDD">
        <w:tc>
          <w:tcPr>
            <w:tcW w:w="4320" w:type="dxa"/>
          </w:tcPr>
          <w:p w:rsidR="00915BDD" w:rsidRDefault="0082117F">
            <w:r>
              <w:t xml:space="preserve">Total Financial Assistance Required (if other than tuition </w:t>
            </w:r>
            <w:r>
              <w:t>fees, provide details):</w:t>
            </w:r>
          </w:p>
        </w:tc>
        <w:tc>
          <w:tcPr>
            <w:tcW w:w="4320" w:type="dxa"/>
          </w:tcPr>
          <w:p w:rsidR="00915BDD" w:rsidRDefault="00915BDD"/>
        </w:tc>
      </w:tr>
      <w:tr w:rsidR="00915BDD">
        <w:tc>
          <w:tcPr>
            <w:tcW w:w="4320" w:type="dxa"/>
          </w:tcPr>
          <w:p w:rsidR="00915BDD" w:rsidRDefault="0082117F">
            <w:r>
              <w:t>Amount of Total Fees Family of the Cadet/Student Will Pay:</w:t>
            </w:r>
          </w:p>
        </w:tc>
        <w:tc>
          <w:tcPr>
            <w:tcW w:w="4320" w:type="dxa"/>
          </w:tcPr>
          <w:p w:rsidR="00915BDD" w:rsidRDefault="00915BDD"/>
        </w:tc>
      </w:tr>
      <w:tr w:rsidR="00915BDD">
        <w:tc>
          <w:tcPr>
            <w:tcW w:w="4320" w:type="dxa"/>
          </w:tcPr>
          <w:p w:rsidR="00915BDD" w:rsidRDefault="0082117F">
            <w:r>
              <w:t>Duration of the Assistance Required (One-time, Monthly, Term, or Annually):</w:t>
            </w:r>
          </w:p>
        </w:tc>
        <w:tc>
          <w:tcPr>
            <w:tcW w:w="4320" w:type="dxa"/>
          </w:tcPr>
          <w:p w:rsidR="00915BDD" w:rsidRDefault="00915BDD"/>
        </w:tc>
      </w:tr>
      <w:tr w:rsidR="00915BDD">
        <w:tc>
          <w:tcPr>
            <w:tcW w:w="4320" w:type="dxa"/>
          </w:tcPr>
          <w:p w:rsidR="00915BDD" w:rsidRDefault="0082117F">
            <w:r>
              <w:t xml:space="preserve">Has the applicant ever received any other student aid/scholarship? If yes, provide details </w:t>
            </w:r>
            <w:r>
              <w:t>(amount, source of funds, year/date received):</w:t>
            </w:r>
          </w:p>
        </w:tc>
        <w:tc>
          <w:tcPr>
            <w:tcW w:w="4320" w:type="dxa"/>
          </w:tcPr>
          <w:p w:rsidR="00915BDD" w:rsidRDefault="00915BDD"/>
        </w:tc>
      </w:tr>
    </w:tbl>
    <w:p w:rsidR="00915BDD" w:rsidRPr="003200A8" w:rsidRDefault="0082117F">
      <w:pPr>
        <w:pStyle w:val="Heading2"/>
        <w:rPr>
          <w:color w:val="404040" w:themeColor="text1" w:themeTint="BF"/>
        </w:rPr>
      </w:pPr>
      <w:r w:rsidRPr="003200A8">
        <w:rPr>
          <w:color w:val="404040" w:themeColor="text1" w:themeTint="BF"/>
        </w:rP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915BDD">
        <w:tc>
          <w:tcPr>
            <w:tcW w:w="4320" w:type="dxa"/>
          </w:tcPr>
          <w:p w:rsidR="00915BDD" w:rsidRDefault="0082117F">
            <w:r>
              <w:t>E-mail Address:</w:t>
            </w:r>
          </w:p>
        </w:tc>
        <w:tc>
          <w:tcPr>
            <w:tcW w:w="4320" w:type="dxa"/>
          </w:tcPr>
          <w:p w:rsidR="00915BDD" w:rsidRDefault="00915BDD"/>
        </w:tc>
      </w:tr>
      <w:tr w:rsidR="00915BDD">
        <w:tc>
          <w:tcPr>
            <w:tcW w:w="4320" w:type="dxa"/>
          </w:tcPr>
          <w:p w:rsidR="00915BDD" w:rsidRDefault="0082117F">
            <w:r>
              <w:t>Father’s Name:</w:t>
            </w:r>
          </w:p>
        </w:tc>
        <w:tc>
          <w:tcPr>
            <w:tcW w:w="4320" w:type="dxa"/>
          </w:tcPr>
          <w:p w:rsidR="00915BDD" w:rsidRDefault="00915BDD"/>
        </w:tc>
      </w:tr>
      <w:tr w:rsidR="00915BDD">
        <w:tc>
          <w:tcPr>
            <w:tcW w:w="4320" w:type="dxa"/>
          </w:tcPr>
          <w:p w:rsidR="00915BDD" w:rsidRDefault="0082117F">
            <w:r>
              <w:t>Father’s CNIC Number:</w:t>
            </w:r>
          </w:p>
        </w:tc>
        <w:tc>
          <w:tcPr>
            <w:tcW w:w="4320" w:type="dxa"/>
          </w:tcPr>
          <w:p w:rsidR="00915BDD" w:rsidRDefault="00915BDD"/>
        </w:tc>
      </w:tr>
      <w:tr w:rsidR="00915BDD">
        <w:tc>
          <w:tcPr>
            <w:tcW w:w="4320" w:type="dxa"/>
          </w:tcPr>
          <w:p w:rsidR="00915BDD" w:rsidRDefault="0082117F">
            <w:r>
              <w:t>Father’s/Guardian’s Job/Profession:</w:t>
            </w:r>
          </w:p>
        </w:tc>
        <w:tc>
          <w:tcPr>
            <w:tcW w:w="4320" w:type="dxa"/>
          </w:tcPr>
          <w:p w:rsidR="00915BDD" w:rsidRDefault="00915BDD"/>
        </w:tc>
      </w:tr>
    </w:tbl>
    <w:p w:rsidR="00915BDD" w:rsidRDefault="0082117F">
      <w:r>
        <w:t>Is any other member of the close family earning an income?</w:t>
      </w:r>
    </w:p>
    <w:p w:rsidR="00915BDD" w:rsidRDefault="0082117F">
      <w:r>
        <w:t xml:space="preserve">• Yes (Provide details): </w:t>
      </w:r>
      <w:r>
        <w:t>___________________________</w:t>
      </w:r>
    </w:p>
    <w:p w:rsidR="00915BDD" w:rsidRDefault="0082117F">
      <w:r>
        <w:t>• No</w:t>
      </w:r>
    </w:p>
    <w:p w:rsidR="00915BDD" w:rsidRPr="003200A8" w:rsidRDefault="0082117F">
      <w:pPr>
        <w:pStyle w:val="Heading2"/>
        <w:rPr>
          <w:color w:val="404040" w:themeColor="text1" w:themeTint="BF"/>
        </w:rPr>
      </w:pPr>
      <w:r w:rsidRPr="003200A8">
        <w:rPr>
          <w:color w:val="404040" w:themeColor="text1" w:themeTint="BF"/>
        </w:rPr>
        <w:lastRenderedPageBreak/>
        <w:t>Description of Circumstances</w:t>
      </w:r>
    </w:p>
    <w:p w:rsidR="00915BDD" w:rsidRDefault="0082117F">
      <w:r>
        <w:t>Please provide a description of circumstances leading to this application for financial assistance:</w:t>
      </w:r>
      <w:r>
        <w:br/>
        <w:t>- Include details about the family’s circumstances in general.</w:t>
      </w:r>
      <w:r>
        <w:br/>
        <w:t>- Provide as much information a</w:t>
      </w:r>
      <w:r>
        <w:t>s possible about parents’/guardians’ gross income for the preceding year and land ownership, if applicable.</w:t>
      </w:r>
    </w:p>
    <w:p w:rsidR="00915BDD" w:rsidRPr="003200A8" w:rsidRDefault="0082117F">
      <w:pPr>
        <w:pStyle w:val="Heading2"/>
        <w:rPr>
          <w:color w:val="404040" w:themeColor="text1" w:themeTint="BF"/>
        </w:rPr>
      </w:pPr>
      <w:r w:rsidRPr="003200A8">
        <w:rPr>
          <w:color w:val="404040" w:themeColor="text1" w:themeTint="BF"/>
        </w:rPr>
        <w:t>Required Attachments</w:t>
      </w:r>
    </w:p>
    <w:p w:rsidR="003200A8" w:rsidRDefault="0082117F" w:rsidP="003200A8">
      <w:pPr>
        <w:pStyle w:val="ListParagraph"/>
        <w:numPr>
          <w:ilvl w:val="0"/>
          <w:numId w:val="10"/>
        </w:numPr>
      </w:pPr>
      <w:r>
        <w:t>Applicant’s fat</w:t>
      </w:r>
      <w:r w:rsidR="003200A8">
        <w:t>her’s CNIC (</w:t>
      </w:r>
      <w:proofErr w:type="spellStart"/>
      <w:r w:rsidR="003200A8">
        <w:t>photostat</w:t>
      </w:r>
      <w:proofErr w:type="spellEnd"/>
      <w:r w:rsidR="003200A8">
        <w:t xml:space="preserve"> copy).</w:t>
      </w:r>
    </w:p>
    <w:p w:rsidR="003200A8" w:rsidRDefault="0082117F" w:rsidP="003200A8">
      <w:pPr>
        <w:pStyle w:val="ListParagraph"/>
        <w:numPr>
          <w:ilvl w:val="0"/>
          <w:numId w:val="10"/>
        </w:numPr>
      </w:pPr>
      <w:r>
        <w:t>Applicant</w:t>
      </w:r>
      <w:r w:rsidR="003200A8">
        <w:t>’s Form B copy or CNIC copy</w:t>
      </w:r>
    </w:p>
    <w:p w:rsidR="003200A8" w:rsidRDefault="0082117F" w:rsidP="003200A8">
      <w:pPr>
        <w:pStyle w:val="ListParagraph"/>
        <w:numPr>
          <w:ilvl w:val="0"/>
          <w:numId w:val="10"/>
        </w:numPr>
      </w:pPr>
      <w:r>
        <w:t>Statement of support from the school</w:t>
      </w:r>
      <w:r>
        <w:t xml:space="preserve"> affirming the applicant’s atten</w:t>
      </w:r>
      <w:r w:rsidR="003200A8">
        <w:t>dance and academic position.</w:t>
      </w:r>
    </w:p>
    <w:p w:rsidR="003200A8" w:rsidRDefault="0082117F" w:rsidP="003200A8">
      <w:pPr>
        <w:pStyle w:val="ListParagraph"/>
        <w:numPr>
          <w:ilvl w:val="0"/>
          <w:numId w:val="10"/>
        </w:numPr>
      </w:pPr>
      <w:r>
        <w:t>For cadets, application must include a statement from the house master and the KF F</w:t>
      </w:r>
      <w:r w:rsidR="003200A8">
        <w:t>aculty Liaison/Focal Person.</w:t>
      </w:r>
    </w:p>
    <w:p w:rsidR="00915BDD" w:rsidRDefault="0082117F" w:rsidP="003200A8">
      <w:pPr>
        <w:pStyle w:val="ListParagraph"/>
        <w:numPr>
          <w:ilvl w:val="0"/>
          <w:numId w:val="10"/>
        </w:numPr>
      </w:pPr>
      <w:r>
        <w:t>An affidavit stating that the cadet/student and their family are unable to pa</w:t>
      </w:r>
      <w:r>
        <w:t>y the fees due to an emergent problem and that the cadet/student will pay back the amount after gainful employment.</w:t>
      </w:r>
    </w:p>
    <w:sectPr w:rsidR="00915BDD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17F" w:rsidRDefault="0082117F" w:rsidP="003200A8">
      <w:pPr>
        <w:spacing w:after="0" w:line="240" w:lineRule="auto"/>
      </w:pPr>
      <w:r>
        <w:separator/>
      </w:r>
    </w:p>
  </w:endnote>
  <w:endnote w:type="continuationSeparator" w:id="0">
    <w:p w:rsidR="0082117F" w:rsidRDefault="0082117F" w:rsidP="00320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17F" w:rsidRDefault="0082117F" w:rsidP="003200A8">
      <w:pPr>
        <w:spacing w:after="0" w:line="240" w:lineRule="auto"/>
      </w:pPr>
      <w:r>
        <w:separator/>
      </w:r>
    </w:p>
  </w:footnote>
  <w:footnote w:type="continuationSeparator" w:id="0">
    <w:p w:rsidR="0082117F" w:rsidRDefault="0082117F" w:rsidP="00320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0A8" w:rsidRDefault="003200A8" w:rsidP="003200A8">
    <w:pPr>
      <w:pStyle w:val="Heading1"/>
      <w:shd w:val="clear" w:color="auto" w:fill="FFFFFF"/>
      <w:spacing w:before="0" w:line="240" w:lineRule="atLeast"/>
      <w:jc w:val="center"/>
      <w:textAlignment w:val="baseline"/>
      <w:rPr>
        <w:rFonts w:ascii="Poppins" w:hAnsi="Poppins" w:cs="Poppins"/>
        <w:b w:val="0"/>
        <w:bCs w:val="0"/>
        <w:color w:val="404040" w:themeColor="text1" w:themeTint="BF"/>
        <w:spacing w:val="90"/>
        <w:sz w:val="39"/>
        <w:szCs w:val="39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81BEA0B" wp14:editId="51EE7DB7">
          <wp:simplePos x="0" y="0"/>
          <wp:positionH relativeFrom="margin">
            <wp:posOffset>47625</wp:posOffset>
          </wp:positionH>
          <wp:positionV relativeFrom="margin">
            <wp:posOffset>-914400</wp:posOffset>
          </wp:positionV>
          <wp:extent cx="695957" cy="68834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Fg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957" cy="68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  <w:r w:rsidRPr="003200A8">
      <w:rPr>
        <w:rFonts w:ascii="Poppins" w:hAnsi="Poppins" w:cs="Poppins"/>
        <w:b w:val="0"/>
        <w:bCs w:val="0"/>
        <w:color w:val="404040" w:themeColor="text1" w:themeTint="BF"/>
        <w:spacing w:val="90"/>
        <w:sz w:val="39"/>
        <w:szCs w:val="39"/>
      </w:rPr>
      <w:t>Kohatians Foundation</w:t>
    </w:r>
  </w:p>
  <w:p w:rsidR="003200A8" w:rsidRDefault="003200A8" w:rsidP="003200A8">
    <w:r>
      <w:t>………………………………………………………………………………………………………………………………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725FEB"/>
    <w:multiLevelType w:val="hybridMultilevel"/>
    <w:tmpl w:val="86028BF2"/>
    <w:lvl w:ilvl="0" w:tplc="EEB4F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00A8"/>
    <w:rsid w:val="00326F90"/>
    <w:rsid w:val="0082117F"/>
    <w:rsid w:val="00915BD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CAE025"/>
  <w14:defaultImageDpi w14:val="300"/>
  <w15:docId w15:val="{25563E78-D0D6-4CA6-861A-2C2F08F6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5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9979EE-FE13-4505-8A99-943BDD086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Manager IT</cp:lastModifiedBy>
  <cp:revision>2</cp:revision>
  <dcterms:created xsi:type="dcterms:W3CDTF">2025-01-26T07:50:00Z</dcterms:created>
  <dcterms:modified xsi:type="dcterms:W3CDTF">2025-01-26T07:50:00Z</dcterms:modified>
  <cp:category/>
</cp:coreProperties>
</file>